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957" w:rsidRDefault="005B4957" w:rsidP="005B4957">
      <w:r>
        <w:t>Интернациональный Новый Год</w:t>
      </w:r>
    </w:p>
    <w:p w:rsidR="005B4957" w:rsidRDefault="005B4957" w:rsidP="005B4957">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2137410" cy="1424940"/>
            <wp:effectExtent l="19050" t="0" r="0" b="0"/>
            <wp:docPr id="2" name="Рисунок 1" descr="Интернациональный Новый Год">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тернациональный Новый Год">
                      <a:hlinkClick r:id="rId4"/>
                    </pic:cNvPr>
                    <pic:cNvPicPr>
                      <a:picLocks noChangeAspect="1" noChangeArrowheads="1"/>
                    </pic:cNvPicPr>
                  </pic:nvPicPr>
                  <pic:blipFill>
                    <a:blip r:embed="rId5" cstate="print"/>
                    <a:srcRect/>
                    <a:stretch>
                      <a:fillRect/>
                    </a:stretch>
                  </pic:blipFill>
                  <pic:spPr bwMode="auto">
                    <a:xfrm>
                      <a:off x="0" y="0"/>
                      <a:ext cx="2137410" cy="1424940"/>
                    </a:xfrm>
                    <a:prstGeom prst="rect">
                      <a:avLst/>
                    </a:prstGeom>
                    <a:noFill/>
                    <a:ln w="9525">
                      <a:noFill/>
                      <a:miter lim="800000"/>
                      <a:headEnd/>
                      <a:tailEnd/>
                    </a:ln>
                  </pic:spPr>
                </pic:pic>
              </a:graphicData>
            </a:graphic>
          </wp:inline>
        </w:drawing>
      </w:r>
    </w:p>
    <w:p w:rsidR="005B4957" w:rsidRDefault="005B4957" w:rsidP="005B4957">
      <w:pPr>
        <w:rPr>
          <w:rFonts w:ascii="Arial" w:hAnsi="Arial" w:cs="Arial"/>
          <w:sz w:val="20"/>
          <w:szCs w:val="20"/>
        </w:rPr>
      </w:pPr>
      <w:r>
        <w:rPr>
          <w:rStyle w:val="a6"/>
          <w:rFonts w:ascii="Arial" w:hAnsi="Arial" w:cs="Arial"/>
          <w:color w:val="B22222"/>
          <w:sz w:val="20"/>
          <w:szCs w:val="20"/>
          <w:bdr w:val="none" w:sz="0" w:space="0" w:color="auto" w:frame="1"/>
        </w:rPr>
        <w:t>Оформление помещения</w:t>
      </w:r>
      <w:r>
        <w:rPr>
          <w:rFonts w:ascii="Arial" w:hAnsi="Arial" w:cs="Arial"/>
          <w:color w:val="B22222"/>
          <w:sz w:val="20"/>
          <w:szCs w:val="20"/>
          <w:bdr w:val="none" w:sz="0" w:space="0" w:color="auto" w:frame="1"/>
        </w:rPr>
        <w:t>:</w:t>
      </w:r>
      <w:r>
        <w:rPr>
          <w:rFonts w:ascii="Arial" w:hAnsi="Arial" w:cs="Arial"/>
          <w:sz w:val="20"/>
          <w:szCs w:val="20"/>
        </w:rPr>
        <w:br/>
        <w:t xml:space="preserve">Кабинет (зал), в котором будет проходить торжество, можно украсить следующим образом. На вырезанных снежинках оставить место посередине, где написать короткие пожелания в наступающий год и разместить их по территории кабинета. Нарисовать самим или взять картинки из интернета снеговиков, разных елочек (много их не бывает), Деда Мороза, Снегурочки и других новогодних персонажей (рисунки для </w:t>
      </w:r>
      <w:proofErr w:type="spellStart"/>
      <w:r>
        <w:rPr>
          <w:rFonts w:ascii="Arial" w:hAnsi="Arial" w:cs="Arial"/>
          <w:sz w:val="20"/>
          <w:szCs w:val="20"/>
        </w:rPr>
        <w:t>гламурности</w:t>
      </w:r>
      <w:proofErr w:type="spellEnd"/>
      <w:r>
        <w:rPr>
          <w:rFonts w:ascii="Arial" w:hAnsi="Arial" w:cs="Arial"/>
          <w:sz w:val="20"/>
          <w:szCs w:val="20"/>
        </w:rPr>
        <w:t xml:space="preserve"> обклеить бусинками, блестками), также разместить по территории, можно использовать карикатуры. Купить готовые, или своими руками сделать гирлянды, надпись «С Новым годом!» (из бумаги вырезаются слова для надписи, различные фигурки для гирлянды, сверху оставляются «ушки», с помощью которых и клеится все на нитку).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 xml:space="preserve">Здравствуйте, честной народ! Согласно материалу из </w:t>
      </w:r>
      <w:proofErr w:type="spellStart"/>
      <w:r>
        <w:rPr>
          <w:rFonts w:ascii="Arial" w:hAnsi="Arial" w:cs="Arial"/>
          <w:sz w:val="20"/>
          <w:szCs w:val="20"/>
        </w:rPr>
        <w:t>Википедии</w:t>
      </w:r>
      <w:proofErr w:type="spellEnd"/>
      <w:r>
        <w:rPr>
          <w:rFonts w:ascii="Arial" w:hAnsi="Arial" w:cs="Arial"/>
          <w:sz w:val="20"/>
          <w:szCs w:val="20"/>
        </w:rPr>
        <w:t>, а она лгать не будет, Новый год – значимый праздник, который отмечают многие народы в соответствии с принятым в их обществе календарем (разбег от григорианского календаря до лунного календаря). Момент перехода последнего дня 2014 года в первый день 2015 года, я думаю, уважаемые коллеги, вы встретите достойно, кто в тесном семейном кругу, кто в компании друзей. А сегодня мы будем праздновать наступление выше отмеченного момента, при этом соблюдая все многовековые традиции, а именно отмечание в сопровождении застолья, гулянья и различных мероприятий. Уже в предновогодние дни происходят чудеса, и одного чуда свидетелями вы сегодня будете.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Заходит Волк</w:t>
      </w:r>
      <w:r>
        <w:rPr>
          <w:rFonts w:ascii="Arial" w:hAnsi="Arial" w:cs="Arial"/>
          <w:sz w:val="20"/>
          <w:szCs w:val="20"/>
        </w:rPr>
        <w:t>:</w:t>
      </w:r>
      <w:r>
        <w:rPr>
          <w:rFonts w:ascii="Arial" w:hAnsi="Arial" w:cs="Arial"/>
          <w:sz w:val="20"/>
          <w:szCs w:val="20"/>
        </w:rPr>
        <w:br/>
        <w:t>Привет всем! Чудом заяц называет наши с ним дружеские отношения. Мое мнение, что это закономерность. Разве можно с таким обаятельным волком, каким я являюсь, не дружить? Но сегодня, в этот чарующий вечерок саморекламой заниматься не буду. И какой Новый год без Деда Мороза? Дедуля, ты выйдешь к нам? (обращается в сторону двери).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Добрый вечер господа! Рад всех видеть. Дабы как можно веселее и плодотворнее встретить наступающий Новый год, я отправил пригласительные телеграммы во все страны мира на наше торжество. Так что ожидаем моих коллег по бороде, головным уборам, посоху и другим элементам экипировки главного поставщика новогодних подарков, и не забываем, что в некоторых странах эту почетную миссию выполняет женщина.</w:t>
      </w:r>
      <w:r>
        <w:rPr>
          <w:rFonts w:ascii="Arial" w:hAnsi="Arial" w:cs="Arial"/>
          <w:sz w:val="20"/>
          <w:szCs w:val="20"/>
        </w:rPr>
        <w:br/>
      </w:r>
      <w:r>
        <w:rPr>
          <w:rFonts w:ascii="Arial" w:hAnsi="Arial" w:cs="Arial"/>
          <w:sz w:val="20"/>
          <w:szCs w:val="20"/>
        </w:rPr>
        <w:br/>
        <w:t>Раздается звук звонка.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А вот и первые гости, зайчик будь добр, пойди, встреть и проведи к нам.</w:t>
      </w:r>
      <w:r>
        <w:rPr>
          <w:rFonts w:ascii="Arial" w:hAnsi="Arial" w:cs="Arial"/>
          <w:sz w:val="20"/>
          <w:szCs w:val="20"/>
        </w:rPr>
        <w:br/>
      </w:r>
      <w:r>
        <w:rPr>
          <w:rFonts w:ascii="Arial" w:hAnsi="Arial" w:cs="Arial"/>
          <w:sz w:val="20"/>
          <w:szCs w:val="20"/>
        </w:rPr>
        <w:br/>
        <w:t>Заяц уходит за дверь и вскоре возвращается один, держа в руках телеграмму.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Дедушка это не гости, а почтальон был, вручил телеграмму, но что-то я не могу ее прочитать.</w:t>
      </w:r>
      <w:r>
        <w:rPr>
          <w:rFonts w:ascii="Arial" w:hAnsi="Arial" w:cs="Arial"/>
          <w:sz w:val="20"/>
          <w:szCs w:val="20"/>
        </w:rPr>
        <w:br/>
      </w:r>
      <w:r>
        <w:rPr>
          <w:rFonts w:ascii="Arial" w:hAnsi="Arial" w:cs="Arial"/>
          <w:sz w:val="20"/>
          <w:szCs w:val="20"/>
        </w:rPr>
        <w:lastRenderedPageBreak/>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Ну-ка, косой собрат, давай мне, помогу тебе. Берет телеграмму, внимательно смотрит. И у меня тоже не получается.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А я так спешил на праздник, что забыл дома очки для чтения. Помогите люди добрые, пожалуйста, выйдите два добровольца. Общими усилиями, я думаю, у вас все получится.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Какие отзывчивые люди. Только есть один нюанс. Дедушка на слух воспринимает текст, при условии, если его читают скороговоркой. Ну, я думаю, это не составит для вас труда.</w:t>
      </w:r>
      <w:r>
        <w:rPr>
          <w:rFonts w:ascii="Arial" w:hAnsi="Arial" w:cs="Arial"/>
          <w:sz w:val="20"/>
          <w:szCs w:val="20"/>
        </w:rPr>
        <w:br/>
      </w:r>
      <w:r>
        <w:rPr>
          <w:rFonts w:ascii="Arial" w:hAnsi="Arial" w:cs="Arial"/>
          <w:sz w:val="20"/>
          <w:szCs w:val="20"/>
        </w:rPr>
        <w:br/>
        <w:t>Текст на листке разделить на две части.</w:t>
      </w:r>
      <w:r>
        <w:rPr>
          <w:rFonts w:ascii="Arial" w:hAnsi="Arial" w:cs="Arial"/>
          <w:sz w:val="20"/>
          <w:szCs w:val="20"/>
        </w:rPr>
        <w:br/>
      </w:r>
      <w:r>
        <w:rPr>
          <w:rFonts w:ascii="Arial" w:hAnsi="Arial" w:cs="Arial"/>
          <w:sz w:val="20"/>
          <w:szCs w:val="20"/>
        </w:rPr>
        <w:br/>
        <w:t>Первая часть: «Искренно поздравляем с наступающим Новым годом! В связи с огромным количеством заказов на подарки к Новому году, почта была перегружена. Вашу телеграмму получили поздно, на торжество, к огромному нашему сожалению, не можем прибыть».</w:t>
      </w:r>
      <w:r>
        <w:rPr>
          <w:rFonts w:ascii="Arial" w:hAnsi="Arial" w:cs="Arial"/>
          <w:sz w:val="20"/>
          <w:szCs w:val="20"/>
        </w:rPr>
        <w:br/>
      </w:r>
      <w:r>
        <w:rPr>
          <w:rFonts w:ascii="Arial" w:hAnsi="Arial" w:cs="Arial"/>
          <w:sz w:val="20"/>
          <w:szCs w:val="20"/>
        </w:rPr>
        <w:br/>
        <w:t xml:space="preserve">Вторая часть: «С глубочайшим уважением: </w:t>
      </w:r>
      <w:proofErr w:type="spellStart"/>
      <w:r>
        <w:rPr>
          <w:rFonts w:ascii="Arial" w:hAnsi="Arial" w:cs="Arial"/>
          <w:sz w:val="20"/>
          <w:szCs w:val="20"/>
        </w:rPr>
        <w:t>Юлетомте</w:t>
      </w:r>
      <w:proofErr w:type="spellEnd"/>
      <w:r>
        <w:rPr>
          <w:rFonts w:ascii="Arial" w:hAnsi="Arial" w:cs="Arial"/>
          <w:sz w:val="20"/>
          <w:szCs w:val="20"/>
        </w:rPr>
        <w:t xml:space="preserve"> из Дании, </w:t>
      </w:r>
      <w:proofErr w:type="spellStart"/>
      <w:r>
        <w:rPr>
          <w:rFonts w:ascii="Arial" w:hAnsi="Arial" w:cs="Arial"/>
          <w:sz w:val="20"/>
          <w:szCs w:val="20"/>
        </w:rPr>
        <w:t>Аяз-ата</w:t>
      </w:r>
      <w:proofErr w:type="spellEnd"/>
      <w:r>
        <w:rPr>
          <w:rFonts w:ascii="Arial" w:hAnsi="Arial" w:cs="Arial"/>
          <w:sz w:val="20"/>
          <w:szCs w:val="20"/>
        </w:rPr>
        <w:t xml:space="preserve"> из Казахстана, </w:t>
      </w:r>
      <w:proofErr w:type="spellStart"/>
      <w:r>
        <w:rPr>
          <w:rFonts w:ascii="Arial" w:hAnsi="Arial" w:cs="Arial"/>
          <w:sz w:val="20"/>
          <w:szCs w:val="20"/>
        </w:rPr>
        <w:t>Паккайнен</w:t>
      </w:r>
      <w:proofErr w:type="spellEnd"/>
      <w:r>
        <w:rPr>
          <w:rFonts w:ascii="Arial" w:hAnsi="Arial" w:cs="Arial"/>
          <w:sz w:val="20"/>
          <w:szCs w:val="20"/>
        </w:rPr>
        <w:t xml:space="preserve"> из Карелии, </w:t>
      </w:r>
      <w:proofErr w:type="spellStart"/>
      <w:r>
        <w:rPr>
          <w:rFonts w:ascii="Arial" w:hAnsi="Arial" w:cs="Arial"/>
          <w:sz w:val="20"/>
          <w:szCs w:val="20"/>
        </w:rPr>
        <w:t>Шэн</w:t>
      </w:r>
      <w:proofErr w:type="spellEnd"/>
      <w:r>
        <w:rPr>
          <w:rFonts w:ascii="Arial" w:hAnsi="Arial" w:cs="Arial"/>
          <w:sz w:val="20"/>
          <w:szCs w:val="20"/>
        </w:rPr>
        <w:t xml:space="preserve"> Дань </w:t>
      </w:r>
      <w:proofErr w:type="spellStart"/>
      <w:r>
        <w:rPr>
          <w:rFonts w:ascii="Arial" w:hAnsi="Arial" w:cs="Arial"/>
          <w:sz w:val="20"/>
          <w:szCs w:val="20"/>
        </w:rPr>
        <w:t>Лаожэнь</w:t>
      </w:r>
      <w:proofErr w:type="spellEnd"/>
      <w:r>
        <w:rPr>
          <w:rFonts w:ascii="Arial" w:hAnsi="Arial" w:cs="Arial"/>
          <w:sz w:val="20"/>
          <w:szCs w:val="20"/>
        </w:rPr>
        <w:t xml:space="preserve"> или </w:t>
      </w:r>
      <w:proofErr w:type="spellStart"/>
      <w:r>
        <w:rPr>
          <w:rFonts w:ascii="Arial" w:hAnsi="Arial" w:cs="Arial"/>
          <w:sz w:val="20"/>
          <w:szCs w:val="20"/>
        </w:rPr>
        <w:t>Дун</w:t>
      </w:r>
      <w:proofErr w:type="spellEnd"/>
      <w:r>
        <w:rPr>
          <w:rFonts w:ascii="Arial" w:hAnsi="Arial" w:cs="Arial"/>
          <w:sz w:val="20"/>
          <w:szCs w:val="20"/>
        </w:rPr>
        <w:t xml:space="preserve"> </w:t>
      </w:r>
      <w:proofErr w:type="spellStart"/>
      <w:r>
        <w:rPr>
          <w:rFonts w:ascii="Arial" w:hAnsi="Arial" w:cs="Arial"/>
          <w:sz w:val="20"/>
          <w:szCs w:val="20"/>
        </w:rPr>
        <w:t>Че</w:t>
      </w:r>
      <w:proofErr w:type="spellEnd"/>
      <w:r>
        <w:rPr>
          <w:rFonts w:ascii="Arial" w:hAnsi="Arial" w:cs="Arial"/>
          <w:sz w:val="20"/>
          <w:szCs w:val="20"/>
        </w:rPr>
        <w:t xml:space="preserve"> </w:t>
      </w:r>
      <w:proofErr w:type="spellStart"/>
      <w:r>
        <w:rPr>
          <w:rFonts w:ascii="Arial" w:hAnsi="Arial" w:cs="Arial"/>
          <w:sz w:val="20"/>
          <w:szCs w:val="20"/>
        </w:rPr>
        <w:t>Лао</w:t>
      </w:r>
      <w:proofErr w:type="spellEnd"/>
      <w:r>
        <w:rPr>
          <w:rFonts w:ascii="Arial" w:hAnsi="Arial" w:cs="Arial"/>
          <w:sz w:val="20"/>
          <w:szCs w:val="20"/>
        </w:rPr>
        <w:t xml:space="preserve"> </w:t>
      </w:r>
      <w:proofErr w:type="spellStart"/>
      <w:r>
        <w:rPr>
          <w:rFonts w:ascii="Arial" w:hAnsi="Arial" w:cs="Arial"/>
          <w:sz w:val="20"/>
          <w:szCs w:val="20"/>
        </w:rPr>
        <w:t>Рен</w:t>
      </w:r>
      <w:proofErr w:type="spellEnd"/>
      <w:r>
        <w:rPr>
          <w:rFonts w:ascii="Arial" w:hAnsi="Arial" w:cs="Arial"/>
          <w:sz w:val="20"/>
          <w:szCs w:val="20"/>
        </w:rPr>
        <w:t xml:space="preserve"> из Китая, </w:t>
      </w:r>
      <w:proofErr w:type="spellStart"/>
      <w:r>
        <w:rPr>
          <w:rFonts w:ascii="Arial" w:hAnsi="Arial" w:cs="Arial"/>
          <w:sz w:val="20"/>
          <w:szCs w:val="20"/>
        </w:rPr>
        <w:t>Сандерклааас</w:t>
      </w:r>
      <w:proofErr w:type="spellEnd"/>
      <w:r>
        <w:rPr>
          <w:rFonts w:ascii="Arial" w:hAnsi="Arial" w:cs="Arial"/>
          <w:sz w:val="20"/>
          <w:szCs w:val="20"/>
        </w:rPr>
        <w:t xml:space="preserve">, он же </w:t>
      </w:r>
      <w:proofErr w:type="spellStart"/>
      <w:r>
        <w:rPr>
          <w:rFonts w:ascii="Arial" w:hAnsi="Arial" w:cs="Arial"/>
          <w:sz w:val="20"/>
          <w:szCs w:val="20"/>
        </w:rPr>
        <w:t>Сайте-Кааса</w:t>
      </w:r>
      <w:proofErr w:type="spellEnd"/>
      <w:r>
        <w:rPr>
          <w:rFonts w:ascii="Arial" w:hAnsi="Arial" w:cs="Arial"/>
          <w:sz w:val="20"/>
          <w:szCs w:val="20"/>
        </w:rPr>
        <w:t xml:space="preserve"> из Нидерландов, </w:t>
      </w:r>
      <w:proofErr w:type="spellStart"/>
      <w:r>
        <w:rPr>
          <w:rFonts w:ascii="Arial" w:hAnsi="Arial" w:cs="Arial"/>
          <w:sz w:val="20"/>
          <w:szCs w:val="20"/>
        </w:rPr>
        <w:t>Йоулупукки</w:t>
      </w:r>
      <w:proofErr w:type="spellEnd"/>
      <w:r>
        <w:rPr>
          <w:rFonts w:ascii="Arial" w:hAnsi="Arial" w:cs="Arial"/>
          <w:sz w:val="20"/>
          <w:szCs w:val="20"/>
        </w:rPr>
        <w:t xml:space="preserve"> из Финляндии, </w:t>
      </w:r>
      <w:proofErr w:type="spellStart"/>
      <w:r>
        <w:rPr>
          <w:rFonts w:ascii="Arial" w:hAnsi="Arial" w:cs="Arial"/>
          <w:sz w:val="20"/>
          <w:szCs w:val="20"/>
        </w:rPr>
        <w:t>Одзи-сан</w:t>
      </w:r>
      <w:proofErr w:type="spellEnd"/>
      <w:r>
        <w:rPr>
          <w:rFonts w:ascii="Arial" w:hAnsi="Arial" w:cs="Arial"/>
          <w:sz w:val="20"/>
          <w:szCs w:val="20"/>
        </w:rPr>
        <w:t xml:space="preserve"> или </w:t>
      </w:r>
      <w:proofErr w:type="spellStart"/>
      <w:r>
        <w:rPr>
          <w:rFonts w:ascii="Arial" w:hAnsi="Arial" w:cs="Arial"/>
          <w:sz w:val="20"/>
          <w:szCs w:val="20"/>
        </w:rPr>
        <w:t>Хотейошо</w:t>
      </w:r>
      <w:proofErr w:type="spellEnd"/>
      <w:r>
        <w:rPr>
          <w:rFonts w:ascii="Arial" w:hAnsi="Arial" w:cs="Arial"/>
          <w:sz w:val="20"/>
          <w:szCs w:val="20"/>
        </w:rPr>
        <w:t xml:space="preserve"> из Японии, </w:t>
      </w:r>
      <w:proofErr w:type="spellStart"/>
      <w:r>
        <w:rPr>
          <w:rFonts w:ascii="Arial" w:hAnsi="Arial" w:cs="Arial"/>
          <w:sz w:val="20"/>
          <w:szCs w:val="20"/>
        </w:rPr>
        <w:t>Бабо</w:t>
      </w:r>
      <w:proofErr w:type="spellEnd"/>
      <w:r>
        <w:rPr>
          <w:rFonts w:ascii="Arial" w:hAnsi="Arial" w:cs="Arial"/>
          <w:sz w:val="20"/>
          <w:szCs w:val="20"/>
        </w:rPr>
        <w:t xml:space="preserve"> Натале из Италии, </w:t>
      </w:r>
      <w:proofErr w:type="spellStart"/>
      <w:r>
        <w:rPr>
          <w:rFonts w:ascii="Arial" w:hAnsi="Arial" w:cs="Arial"/>
          <w:sz w:val="20"/>
          <w:szCs w:val="20"/>
        </w:rPr>
        <w:t>Вейхнахтсманн</w:t>
      </w:r>
      <w:proofErr w:type="spellEnd"/>
      <w:r>
        <w:rPr>
          <w:rFonts w:ascii="Arial" w:hAnsi="Arial" w:cs="Arial"/>
          <w:sz w:val="20"/>
          <w:szCs w:val="20"/>
        </w:rPr>
        <w:t xml:space="preserve"> из Германии, </w:t>
      </w:r>
      <w:proofErr w:type="spellStart"/>
      <w:r>
        <w:rPr>
          <w:rFonts w:ascii="Arial" w:hAnsi="Arial" w:cs="Arial"/>
          <w:sz w:val="20"/>
          <w:szCs w:val="20"/>
        </w:rPr>
        <w:t>Юлениссен</w:t>
      </w:r>
      <w:proofErr w:type="spellEnd"/>
      <w:r>
        <w:rPr>
          <w:rFonts w:ascii="Arial" w:hAnsi="Arial" w:cs="Arial"/>
          <w:sz w:val="20"/>
          <w:szCs w:val="20"/>
        </w:rPr>
        <w:t xml:space="preserve"> из Норвегии, </w:t>
      </w:r>
      <w:proofErr w:type="spellStart"/>
      <w:r>
        <w:rPr>
          <w:rFonts w:ascii="Arial" w:hAnsi="Arial" w:cs="Arial"/>
          <w:sz w:val="20"/>
          <w:szCs w:val="20"/>
        </w:rPr>
        <w:t>Вьеджо</w:t>
      </w:r>
      <w:proofErr w:type="spellEnd"/>
      <w:r>
        <w:rPr>
          <w:rFonts w:ascii="Arial" w:hAnsi="Arial" w:cs="Arial"/>
          <w:sz w:val="20"/>
          <w:szCs w:val="20"/>
        </w:rPr>
        <w:t xml:space="preserve"> </w:t>
      </w:r>
      <w:proofErr w:type="spellStart"/>
      <w:r>
        <w:rPr>
          <w:rFonts w:ascii="Arial" w:hAnsi="Arial" w:cs="Arial"/>
          <w:sz w:val="20"/>
          <w:szCs w:val="20"/>
        </w:rPr>
        <w:t>Паскуэро</w:t>
      </w:r>
      <w:proofErr w:type="spellEnd"/>
      <w:r>
        <w:rPr>
          <w:rFonts w:ascii="Arial" w:hAnsi="Arial" w:cs="Arial"/>
          <w:sz w:val="20"/>
          <w:szCs w:val="20"/>
        </w:rPr>
        <w:t xml:space="preserve"> из Чили, </w:t>
      </w:r>
      <w:proofErr w:type="spellStart"/>
      <w:r>
        <w:rPr>
          <w:rFonts w:ascii="Arial" w:hAnsi="Arial" w:cs="Arial"/>
          <w:sz w:val="20"/>
          <w:szCs w:val="20"/>
        </w:rPr>
        <w:t>Джултомтен</w:t>
      </w:r>
      <w:proofErr w:type="spellEnd"/>
      <w:r>
        <w:rPr>
          <w:rFonts w:ascii="Arial" w:hAnsi="Arial" w:cs="Arial"/>
          <w:sz w:val="20"/>
          <w:szCs w:val="20"/>
        </w:rPr>
        <w:t xml:space="preserve"> из Швеции, </w:t>
      </w:r>
      <w:proofErr w:type="spellStart"/>
      <w:r>
        <w:rPr>
          <w:rFonts w:ascii="Arial" w:hAnsi="Arial" w:cs="Arial"/>
          <w:sz w:val="20"/>
          <w:szCs w:val="20"/>
        </w:rPr>
        <w:t>Увлин</w:t>
      </w:r>
      <w:proofErr w:type="spellEnd"/>
      <w:r>
        <w:rPr>
          <w:rFonts w:ascii="Arial" w:hAnsi="Arial" w:cs="Arial"/>
          <w:sz w:val="20"/>
          <w:szCs w:val="20"/>
        </w:rPr>
        <w:t xml:space="preserve"> </w:t>
      </w:r>
      <w:proofErr w:type="spellStart"/>
      <w:r>
        <w:rPr>
          <w:rFonts w:ascii="Arial" w:hAnsi="Arial" w:cs="Arial"/>
          <w:sz w:val="20"/>
          <w:szCs w:val="20"/>
        </w:rPr>
        <w:t>Увгун</w:t>
      </w:r>
      <w:proofErr w:type="spellEnd"/>
      <w:r>
        <w:rPr>
          <w:rFonts w:ascii="Arial" w:hAnsi="Arial" w:cs="Arial"/>
          <w:sz w:val="20"/>
          <w:szCs w:val="20"/>
        </w:rPr>
        <w:t xml:space="preserve"> из Монголии».</w:t>
      </w:r>
      <w:r>
        <w:rPr>
          <w:rFonts w:ascii="Arial" w:hAnsi="Arial" w:cs="Arial"/>
          <w:sz w:val="20"/>
          <w:szCs w:val="20"/>
        </w:rPr>
        <w:br/>
      </w:r>
      <w:r>
        <w:rPr>
          <w:rFonts w:ascii="Arial" w:hAnsi="Arial" w:cs="Arial"/>
          <w:sz w:val="20"/>
          <w:szCs w:val="20"/>
        </w:rPr>
        <w:br/>
        <w:t>Волк телеграмму разрывает на две части со словами: «Так будет вам проще», вручает конкурсантам.</w:t>
      </w:r>
      <w:r>
        <w:rPr>
          <w:rFonts w:ascii="Arial" w:hAnsi="Arial" w:cs="Arial"/>
          <w:sz w:val="20"/>
          <w:szCs w:val="20"/>
        </w:rPr>
        <w:br/>
      </w:r>
      <w:r>
        <w:rPr>
          <w:rFonts w:ascii="Arial" w:hAnsi="Arial" w:cs="Arial"/>
          <w:sz w:val="20"/>
          <w:szCs w:val="20"/>
        </w:rPr>
        <w:br/>
        <w:t>Участники конкурса зачитывают телеграмму.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 xml:space="preserve">Спасибо, дорогие друзья за оказанную услугу. Я все понял, может, для кого-то надо вторую часть повторить? Как Вы думаете? (повтор зависит от настроения компании). А вам за проявленное усердие дарим поощрительный приз. </w:t>
      </w:r>
      <w:proofErr w:type="spellStart"/>
      <w:r>
        <w:rPr>
          <w:rFonts w:ascii="Arial" w:hAnsi="Arial" w:cs="Arial"/>
          <w:sz w:val="20"/>
          <w:szCs w:val="20"/>
        </w:rPr>
        <w:t>Скорочтение</w:t>
      </w:r>
      <w:proofErr w:type="spellEnd"/>
      <w:r>
        <w:rPr>
          <w:rFonts w:ascii="Arial" w:hAnsi="Arial" w:cs="Arial"/>
          <w:sz w:val="20"/>
          <w:szCs w:val="20"/>
        </w:rPr>
        <w:t xml:space="preserve"> вы освоили, а эти волшебные ручки помогут в разработке скорописи (вручение подарков).</w:t>
      </w:r>
      <w:r>
        <w:rPr>
          <w:rFonts w:ascii="Arial" w:hAnsi="Arial" w:cs="Arial"/>
          <w:sz w:val="20"/>
          <w:szCs w:val="20"/>
        </w:rPr>
        <w:br/>
      </w:r>
      <w:r>
        <w:rPr>
          <w:rFonts w:ascii="Arial" w:hAnsi="Arial" w:cs="Arial"/>
          <w:sz w:val="20"/>
          <w:szCs w:val="20"/>
        </w:rPr>
        <w:br/>
        <w:t>Раздается звук звонка.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А теперь я сбегаю, вдруг все-таки гости. Уходит и вскоре возвращается с телеграммой.</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Что, опять?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Почтальон сказал, что это продолжение предыдущий телеграммы. Кто нам сейчас поможет? Есть смельчаки?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Давайте, поскорее прочитаем текст, вдруг там что-то важное.</w:t>
      </w:r>
      <w:r>
        <w:rPr>
          <w:rFonts w:ascii="Arial" w:hAnsi="Arial" w:cs="Arial"/>
          <w:sz w:val="20"/>
          <w:szCs w:val="20"/>
        </w:rPr>
        <w:br/>
      </w:r>
      <w:r>
        <w:rPr>
          <w:rFonts w:ascii="Arial" w:hAnsi="Arial" w:cs="Arial"/>
          <w:sz w:val="20"/>
          <w:szCs w:val="20"/>
        </w:rPr>
        <w:br/>
        <w:t>Добровольцу дают телеграмму со следующим текстом: «Друзья, хотя мы сейчас и не рядом с вами, но сердечно просим вас поднять бокалы за наступающий Новый год. С наступающим Новым годом! Счастья, мира и добра! Пусть снежинки в этот час расцелуют вас за нас!»</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lastRenderedPageBreak/>
        <w:t>Дед Мороз</w:t>
      </w:r>
      <w:r>
        <w:rPr>
          <w:rFonts w:ascii="Arial" w:hAnsi="Arial" w:cs="Arial"/>
          <w:sz w:val="20"/>
          <w:szCs w:val="20"/>
        </w:rPr>
        <w:t>:</w:t>
      </w:r>
      <w:r>
        <w:rPr>
          <w:rFonts w:ascii="Arial" w:hAnsi="Arial" w:cs="Arial"/>
          <w:sz w:val="20"/>
          <w:szCs w:val="20"/>
        </w:rPr>
        <w:br/>
        <w:t>Все подготовили бокалы, а Вам (конкурсанту) подарочек для выполнения таких задач (подарок-стакан или рюмка).</w:t>
      </w:r>
      <w:r>
        <w:rPr>
          <w:rFonts w:ascii="Arial" w:hAnsi="Arial" w:cs="Arial"/>
          <w:sz w:val="20"/>
          <w:szCs w:val="20"/>
        </w:rPr>
        <w:br/>
      </w:r>
      <w:r>
        <w:rPr>
          <w:rFonts w:ascii="Arial" w:hAnsi="Arial" w:cs="Arial"/>
          <w:sz w:val="20"/>
          <w:szCs w:val="20"/>
        </w:rPr>
        <w:br/>
        <w:t>Торжественное поднятие бокалов.</w:t>
      </w:r>
      <w:r>
        <w:rPr>
          <w:rFonts w:ascii="Arial" w:hAnsi="Arial" w:cs="Arial"/>
          <w:sz w:val="20"/>
          <w:szCs w:val="20"/>
        </w:rPr>
        <w:br/>
      </w:r>
      <w:r>
        <w:rPr>
          <w:rFonts w:ascii="Arial" w:hAnsi="Arial" w:cs="Arial"/>
          <w:sz w:val="20"/>
          <w:szCs w:val="20"/>
        </w:rPr>
        <w:br/>
        <w:t>В это время заходит</w:t>
      </w:r>
      <w:r>
        <w:rPr>
          <w:rStyle w:val="apple-converted-space"/>
          <w:rFonts w:ascii="Arial" w:hAnsi="Arial" w:cs="Arial"/>
          <w:color w:val="131313"/>
          <w:sz w:val="20"/>
          <w:szCs w:val="20"/>
        </w:rPr>
        <w:t> </w:t>
      </w:r>
      <w:r>
        <w:rPr>
          <w:rStyle w:val="a6"/>
          <w:rFonts w:ascii="Arial" w:hAnsi="Arial" w:cs="Arial"/>
          <w:color w:val="B22222"/>
          <w:sz w:val="20"/>
          <w:szCs w:val="20"/>
          <w:bdr w:val="none" w:sz="0" w:space="0" w:color="auto" w:frame="1"/>
        </w:rPr>
        <w:t>Санта Клаус</w:t>
      </w:r>
      <w:r>
        <w:rPr>
          <w:rFonts w:ascii="Arial" w:hAnsi="Arial" w:cs="Arial"/>
          <w:sz w:val="20"/>
          <w:szCs w:val="20"/>
        </w:rPr>
        <w:t>:</w:t>
      </w:r>
      <w:r>
        <w:rPr>
          <w:rFonts w:ascii="Arial" w:hAnsi="Arial" w:cs="Arial"/>
          <w:sz w:val="20"/>
          <w:szCs w:val="20"/>
        </w:rPr>
        <w:br/>
        <w:t>Слышу праздник в кабинете, видел елку во дворе. Вижу – двери нараспашку, я подумал, что это мне.</w:t>
      </w:r>
      <w:r>
        <w:rPr>
          <w:rFonts w:ascii="Arial" w:hAnsi="Arial" w:cs="Arial"/>
          <w:sz w:val="20"/>
          <w:szCs w:val="20"/>
        </w:rPr>
        <w:br/>
      </w:r>
      <w:r>
        <w:rPr>
          <w:rFonts w:ascii="Arial" w:hAnsi="Arial" w:cs="Arial"/>
          <w:sz w:val="20"/>
          <w:szCs w:val="20"/>
        </w:rPr>
        <w:br/>
        <w:t>У Санта Клауса за спиной длинный носок в полоску (если есть умельцы в коллективе, то лучше носок связать, но можно сшить или просто нарисовать на бумаге).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Проходите, гость дорогой, честно сказать заждались.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Ой, как интересно. Я думал, что гости все будут похожи как две капли воды на дедушку. Серый друг, давай, для народа отличия определим вместе.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Давай. Если за спиной висит носок – в гости заглянул иностранный дружок.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Если видны штаны – мороз не из нашей страны.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Если колпак шапке предпочитает – не с нами праздник встречает.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Сменил валенок на сапог – иностранец переступает порог!</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Хватит гостя смущать, одежду разобрали по нитке. Лучше бы позаботились о человеке, а то в коротенькой курточке да в тонюсеньких перчатках в придачу с сапожками… Как бы Санта не околел по дороге домой. Оставит свой носок на наших просторах, и так развитой капитализм загибается, а тут еще и без подарков будут.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Санта Клаус</w:t>
      </w:r>
      <w:r>
        <w:rPr>
          <w:rFonts w:ascii="Arial" w:hAnsi="Arial" w:cs="Arial"/>
          <w:sz w:val="20"/>
          <w:szCs w:val="20"/>
        </w:rPr>
        <w:t>:</w:t>
      </w:r>
      <w:r>
        <w:rPr>
          <w:rFonts w:ascii="Arial" w:hAnsi="Arial" w:cs="Arial"/>
          <w:sz w:val="20"/>
          <w:szCs w:val="20"/>
        </w:rPr>
        <w:br/>
        <w:t>Спасибо за заботу. Мне перед отъездом помощники подготовили развлекательную программу, учитывая ваши традиции. Позвольте зачесть.</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 с Волком</w:t>
      </w:r>
      <w:r>
        <w:rPr>
          <w:rFonts w:ascii="Arial" w:hAnsi="Arial" w:cs="Arial"/>
          <w:sz w:val="20"/>
          <w:szCs w:val="20"/>
        </w:rPr>
        <w:t>:</w:t>
      </w:r>
      <w:r>
        <w:rPr>
          <w:rFonts w:ascii="Arial" w:hAnsi="Arial" w:cs="Arial"/>
          <w:sz w:val="20"/>
          <w:szCs w:val="20"/>
        </w:rPr>
        <w:br/>
        <w:t>Да в чем вопрос, давай, жми.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Санта Клаус</w:t>
      </w:r>
      <w:r>
        <w:rPr>
          <w:rFonts w:ascii="Arial" w:hAnsi="Arial" w:cs="Arial"/>
          <w:sz w:val="20"/>
          <w:szCs w:val="20"/>
        </w:rPr>
        <w:t>:</w:t>
      </w:r>
      <w:r>
        <w:rPr>
          <w:rFonts w:ascii="Arial" w:hAnsi="Arial" w:cs="Arial"/>
          <w:sz w:val="20"/>
          <w:szCs w:val="20"/>
        </w:rPr>
        <w:br/>
        <w:t>Неизвестно, смогу ли я еще к вам в гости заглянуть, по этой причине дам рекомендации для стиля жизни в любом году. И так, в год Лошади и Быка для достижения хоть какого-то благополучия свою лямку надо тянуть долго и пахать много, работу брать приступом, как быка за рога!</w:t>
      </w:r>
      <w:r>
        <w:rPr>
          <w:rFonts w:ascii="Arial" w:hAnsi="Arial" w:cs="Arial"/>
          <w:sz w:val="20"/>
          <w:szCs w:val="20"/>
        </w:rPr>
        <w:br/>
        <w:t>В год Барана, в год Свиньи и в год Собаки постараться не уподобиться этим животным.</w:t>
      </w:r>
      <w:r>
        <w:rPr>
          <w:rFonts w:ascii="Arial" w:hAnsi="Arial" w:cs="Arial"/>
          <w:sz w:val="20"/>
          <w:szCs w:val="20"/>
        </w:rPr>
        <w:br/>
        <w:t>В год Кролика надо понять, что если есть возможность сгрызть морковку, то это уже счастье!</w:t>
      </w:r>
      <w:r>
        <w:rPr>
          <w:rFonts w:ascii="Arial" w:hAnsi="Arial" w:cs="Arial"/>
          <w:sz w:val="20"/>
          <w:szCs w:val="20"/>
        </w:rPr>
        <w:br/>
        <w:t>В год Крысы надо учиться выживать в любых условиях.</w:t>
      </w:r>
      <w:r>
        <w:rPr>
          <w:rFonts w:ascii="Arial" w:hAnsi="Arial" w:cs="Arial"/>
          <w:sz w:val="20"/>
          <w:szCs w:val="20"/>
        </w:rPr>
        <w:br/>
        <w:t>В год Дракона и в год Тигра, за свое место под солнцем надо драться как тигр и быть устрашающим как дракон.</w:t>
      </w:r>
      <w:r>
        <w:rPr>
          <w:rFonts w:ascii="Arial" w:hAnsi="Arial" w:cs="Arial"/>
          <w:sz w:val="20"/>
          <w:szCs w:val="20"/>
        </w:rPr>
        <w:br/>
        <w:t xml:space="preserve">В год Обезьяны и в год Петуха – радоваться, петушиться, изображать дикий восторг от </w:t>
      </w:r>
      <w:r>
        <w:rPr>
          <w:rFonts w:ascii="Arial" w:hAnsi="Arial" w:cs="Arial"/>
          <w:sz w:val="20"/>
          <w:szCs w:val="20"/>
        </w:rPr>
        <w:lastRenderedPageBreak/>
        <w:t>правительственных реформ и обещаний.</w:t>
      </w:r>
      <w:r>
        <w:rPr>
          <w:rFonts w:ascii="Arial" w:hAnsi="Arial" w:cs="Arial"/>
          <w:sz w:val="20"/>
          <w:szCs w:val="20"/>
        </w:rPr>
        <w:br/>
        <w:t>А в наступающем году Змеи придется вылезти из кожи, чтобы выжить и осуществить свои мечты.</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Спасибо, дорогой гость, но надеемся, что встречаться будем каждый год.</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 с Волком</w:t>
      </w:r>
      <w:r>
        <w:rPr>
          <w:rFonts w:ascii="Arial" w:hAnsi="Arial" w:cs="Arial"/>
          <w:sz w:val="20"/>
          <w:szCs w:val="20"/>
        </w:rPr>
        <w:t>:</w:t>
      </w:r>
      <w:r>
        <w:rPr>
          <w:rFonts w:ascii="Arial" w:hAnsi="Arial" w:cs="Arial"/>
          <w:sz w:val="20"/>
          <w:szCs w:val="20"/>
        </w:rPr>
        <w:br/>
        <w:t>И от нас примите благодарность, раньше были пятилетки, а Вы нам план на 12 лет дали.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Санта Клаус</w:t>
      </w:r>
      <w:r>
        <w:rPr>
          <w:rFonts w:ascii="Arial" w:hAnsi="Arial" w:cs="Arial"/>
          <w:sz w:val="20"/>
          <w:szCs w:val="20"/>
        </w:rPr>
        <w:t>:</w:t>
      </w:r>
      <w:r>
        <w:rPr>
          <w:rFonts w:ascii="Arial" w:hAnsi="Arial" w:cs="Arial"/>
          <w:sz w:val="20"/>
          <w:szCs w:val="20"/>
        </w:rPr>
        <w:br/>
        <w:t>А теперь давайте по вашей традиции самогона мы напьемся и под елкой подеремся!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Спасибо за приглашение, конечно. Но какие-то странные понятия о нас бродят по миру.</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Да уж, лично я предпочитаю морковный сок.</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Мои друзья интеллигентно намекают Вам, Клаус, что под елкой со мной лучше не встречаться.</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Давайте обойдемся без угроз. Лучше опровергнем эти нелепые слухи. Друзья! Прошу выйти двоих для мирного состязания.</w:t>
      </w:r>
      <w:r>
        <w:rPr>
          <w:rFonts w:ascii="Arial" w:hAnsi="Arial" w:cs="Arial"/>
          <w:sz w:val="20"/>
          <w:szCs w:val="20"/>
        </w:rPr>
        <w:br/>
      </w:r>
      <w:r>
        <w:rPr>
          <w:rFonts w:ascii="Arial" w:hAnsi="Arial" w:cs="Arial"/>
          <w:sz w:val="20"/>
          <w:szCs w:val="20"/>
        </w:rPr>
        <w:br/>
        <w:t>Конкурсантам предлагают по листку бумаги.</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w:t>
      </w:r>
      <w:r>
        <w:rPr>
          <w:rFonts w:ascii="Arial" w:hAnsi="Arial" w:cs="Arial"/>
          <w:sz w:val="20"/>
          <w:szCs w:val="20"/>
        </w:rPr>
        <w:t>:</w:t>
      </w:r>
      <w:r>
        <w:rPr>
          <w:rFonts w:ascii="Arial" w:hAnsi="Arial" w:cs="Arial"/>
          <w:sz w:val="20"/>
          <w:szCs w:val="20"/>
        </w:rPr>
        <w:br/>
        <w:t>Нарисуйте главные атрибуты Нового года в нашей стране.</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Волк</w:t>
      </w:r>
      <w:r>
        <w:rPr>
          <w:rFonts w:ascii="Arial" w:hAnsi="Arial" w:cs="Arial"/>
          <w:sz w:val="20"/>
          <w:szCs w:val="20"/>
        </w:rPr>
        <w:t>:</w:t>
      </w:r>
      <w:r>
        <w:rPr>
          <w:rFonts w:ascii="Arial" w:hAnsi="Arial" w:cs="Arial"/>
          <w:sz w:val="20"/>
          <w:szCs w:val="20"/>
        </w:rPr>
        <w:br/>
        <w:t>Что в моих силах, я буду помогать, например карандашик поточить, ластик подать.</w:t>
      </w:r>
      <w:r>
        <w:rPr>
          <w:rFonts w:ascii="Arial" w:hAnsi="Arial" w:cs="Arial"/>
          <w:sz w:val="20"/>
          <w:szCs w:val="20"/>
        </w:rPr>
        <w:br/>
      </w:r>
      <w:r>
        <w:rPr>
          <w:rFonts w:ascii="Arial" w:hAnsi="Arial" w:cs="Arial"/>
          <w:sz w:val="20"/>
          <w:szCs w:val="20"/>
        </w:rPr>
        <w:br/>
        <w:t>После того, как нарисовали, Дед Мороз торжественным голосом: «Выставляются на аукцион работы великих художников. Все вырученные средства пойдут на благотворительные нужды, а именно на подарки для США».</w:t>
      </w:r>
      <w:r>
        <w:rPr>
          <w:rFonts w:ascii="Arial" w:hAnsi="Arial" w:cs="Arial"/>
          <w:sz w:val="20"/>
          <w:szCs w:val="20"/>
        </w:rPr>
        <w:br/>
      </w:r>
      <w:r>
        <w:rPr>
          <w:rFonts w:ascii="Arial" w:hAnsi="Arial" w:cs="Arial"/>
          <w:sz w:val="20"/>
          <w:szCs w:val="20"/>
        </w:rPr>
        <w:br/>
        <w:t>Проходит аукцион (начните хотя бы с 5 копеек, заяц с волком помогают, подбадривают публику, если никто не купит, придется купить самим)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Санта Клаус</w:t>
      </w:r>
      <w:r>
        <w:rPr>
          <w:rFonts w:ascii="Arial" w:hAnsi="Arial" w:cs="Arial"/>
          <w:sz w:val="20"/>
          <w:szCs w:val="20"/>
        </w:rPr>
        <w:t>:</w:t>
      </w:r>
      <w:r>
        <w:rPr>
          <w:rFonts w:ascii="Arial" w:hAnsi="Arial" w:cs="Arial"/>
          <w:sz w:val="20"/>
          <w:szCs w:val="20"/>
        </w:rPr>
        <w:br/>
        <w:t>Берет вырученные деньги. Спасибо огромное, я так тронут вашим гостеприимством. Можно, я в ответ преподнесу небольшой подарочек? Со словами: «На будущие работы» дарит либо по листику, либо по альбомчику. Я слышал, что вы очень подготовлены в плане знаний традиций других стран. Можете показать что-то?</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Заяц с Волком</w:t>
      </w:r>
      <w:r>
        <w:rPr>
          <w:rFonts w:ascii="Arial" w:hAnsi="Arial" w:cs="Arial"/>
          <w:sz w:val="20"/>
          <w:szCs w:val="20"/>
        </w:rPr>
        <w:t>:</w:t>
      </w:r>
      <w:r>
        <w:rPr>
          <w:rFonts w:ascii="Arial" w:hAnsi="Arial" w:cs="Arial"/>
          <w:sz w:val="20"/>
          <w:szCs w:val="20"/>
        </w:rPr>
        <w:br/>
        <w:t>Легко! От немцев традиция подойдет?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А ну-ка давайте, ребятки, продемонстрируйте.</w:t>
      </w:r>
      <w:r>
        <w:rPr>
          <w:rFonts w:ascii="Arial" w:hAnsi="Arial" w:cs="Arial"/>
          <w:sz w:val="20"/>
          <w:szCs w:val="20"/>
        </w:rPr>
        <w:br/>
      </w:r>
      <w:r>
        <w:rPr>
          <w:rFonts w:ascii="Arial" w:hAnsi="Arial" w:cs="Arial"/>
          <w:sz w:val="20"/>
          <w:szCs w:val="20"/>
        </w:rPr>
        <w:br/>
        <w:t>Заяц выбирает 2-х людей, волк приносит стул.</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r>
      <w:r>
        <w:rPr>
          <w:rFonts w:ascii="Arial" w:hAnsi="Arial" w:cs="Arial"/>
          <w:sz w:val="20"/>
          <w:szCs w:val="20"/>
        </w:rPr>
        <w:lastRenderedPageBreak/>
        <w:t>Традиция такова, под последний удар курантов, немцы с радостным видом и пожеланиями, спрыгивают со стула.</w:t>
      </w:r>
      <w:r>
        <w:rPr>
          <w:rFonts w:ascii="Arial" w:hAnsi="Arial" w:cs="Arial"/>
          <w:sz w:val="20"/>
          <w:szCs w:val="20"/>
        </w:rPr>
        <w:br/>
      </w:r>
      <w:r>
        <w:rPr>
          <w:rFonts w:ascii="Arial" w:hAnsi="Arial" w:cs="Arial"/>
          <w:sz w:val="20"/>
          <w:szCs w:val="20"/>
        </w:rPr>
        <w:br/>
        <w:t>Один участник изображает куранты (бом, бом), заяц с волком считают удары. Под последний удар второй участник «впрыгивает» с пожеланиями в «Новый год», заяц с волком подстраховывают.</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Молодцы! Подарки получи! (по мандарину, какой Новый год без этого фрукта).</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Санта Клаус</w:t>
      </w:r>
      <w:r>
        <w:rPr>
          <w:rFonts w:ascii="Arial" w:hAnsi="Arial" w:cs="Arial"/>
          <w:sz w:val="20"/>
          <w:szCs w:val="20"/>
        </w:rPr>
        <w:t>:</w:t>
      </w:r>
      <w:r>
        <w:rPr>
          <w:rFonts w:ascii="Arial" w:hAnsi="Arial" w:cs="Arial"/>
          <w:sz w:val="20"/>
          <w:szCs w:val="20"/>
        </w:rPr>
        <w:br/>
        <w:t>Какая замечательная традиция, обязательно дома продемонстрирую ее. А теперь, дорогой коллега, пришло время раздавать подарки.</w:t>
      </w:r>
      <w:r>
        <w:rPr>
          <w:rFonts w:ascii="Arial" w:hAnsi="Arial" w:cs="Arial"/>
          <w:sz w:val="20"/>
          <w:szCs w:val="20"/>
        </w:rPr>
        <w:br/>
      </w:r>
      <w:r>
        <w:rPr>
          <w:rFonts w:ascii="Arial" w:hAnsi="Arial" w:cs="Arial"/>
          <w:sz w:val="20"/>
          <w:szCs w:val="20"/>
        </w:rPr>
        <w:br/>
        <w:t>Происходит вручение подарков (из мешка Деда Мороза и из носка Санта Клауса, если носок не из бумаги).</w:t>
      </w:r>
      <w:r>
        <w:rPr>
          <w:rFonts w:ascii="Arial" w:hAnsi="Arial" w:cs="Arial"/>
          <w:sz w:val="20"/>
          <w:szCs w:val="20"/>
        </w:rPr>
        <w:br/>
      </w:r>
      <w:r>
        <w:rPr>
          <w:rFonts w:ascii="Arial" w:hAnsi="Arial" w:cs="Arial"/>
          <w:sz w:val="20"/>
          <w:szCs w:val="20"/>
        </w:rPr>
        <w:br/>
        <w:t>Заяц с Волком сопровождают раздачу подарков словами: «Поздравляем, с Новым годом!».</w:t>
      </w:r>
      <w:r>
        <w:rPr>
          <w:rFonts w:ascii="Arial" w:hAnsi="Arial" w:cs="Arial"/>
          <w:sz w:val="20"/>
          <w:szCs w:val="20"/>
        </w:rPr>
        <w:br/>
      </w:r>
      <w:r>
        <w:rPr>
          <w:rFonts w:ascii="Arial" w:hAnsi="Arial" w:cs="Arial"/>
          <w:sz w:val="20"/>
          <w:szCs w:val="20"/>
        </w:rPr>
        <w:br/>
      </w:r>
      <w:r>
        <w:rPr>
          <w:rStyle w:val="a6"/>
          <w:rFonts w:ascii="Arial" w:hAnsi="Arial" w:cs="Arial"/>
          <w:color w:val="B22222"/>
          <w:sz w:val="20"/>
          <w:szCs w:val="20"/>
          <w:bdr w:val="none" w:sz="0" w:space="0" w:color="auto" w:frame="1"/>
        </w:rPr>
        <w:t>Дед Мороз</w:t>
      </w:r>
      <w:r>
        <w:rPr>
          <w:rFonts w:ascii="Arial" w:hAnsi="Arial" w:cs="Arial"/>
          <w:sz w:val="20"/>
          <w:szCs w:val="20"/>
        </w:rPr>
        <w:t>:</w:t>
      </w:r>
      <w:r>
        <w:rPr>
          <w:rFonts w:ascii="Arial" w:hAnsi="Arial" w:cs="Arial"/>
          <w:sz w:val="20"/>
          <w:szCs w:val="20"/>
        </w:rPr>
        <w:br/>
        <w:t>А теперь, дорогой Санта Клаус, мы покажем еще одну нашу традицию – встречать гостей хлебосольством. Прошу всех к праздничному столу! Чувствуйте себя свободно и пользуйтесь закусочным столом по принципу самообслуживания!</w:t>
      </w:r>
    </w:p>
    <w:p w:rsidR="00AA2865" w:rsidRPr="005B4957" w:rsidRDefault="00AA2865" w:rsidP="005B4957"/>
    <w:sectPr w:rsidR="00AA2865" w:rsidRPr="005B4957"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01249B"/>
    <w:rsid w:val="0001249B"/>
    <w:rsid w:val="000C5E36"/>
    <w:rsid w:val="00187DB0"/>
    <w:rsid w:val="004216C9"/>
    <w:rsid w:val="004B58F8"/>
    <w:rsid w:val="005B02D2"/>
    <w:rsid w:val="005B4957"/>
    <w:rsid w:val="008525E3"/>
    <w:rsid w:val="00AA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4776946">
      <w:bodyDiv w:val="1"/>
      <w:marLeft w:val="0"/>
      <w:marRight w:val="0"/>
      <w:marTop w:val="0"/>
      <w:marBottom w:val="0"/>
      <w:divBdr>
        <w:top w:val="none" w:sz="0" w:space="0" w:color="auto"/>
        <w:left w:val="none" w:sz="0" w:space="0" w:color="auto"/>
        <w:bottom w:val="none" w:sz="0" w:space="0" w:color="auto"/>
        <w:right w:val="none" w:sz="0" w:space="0" w:color="auto"/>
      </w:divBdr>
      <w:divsChild>
        <w:div w:id="1942293874">
          <w:marLeft w:val="0"/>
          <w:marRight w:val="0"/>
          <w:marTop w:val="251"/>
          <w:marBottom w:val="251"/>
          <w:divBdr>
            <w:top w:val="none" w:sz="0" w:space="0" w:color="auto"/>
            <w:left w:val="none" w:sz="0" w:space="0" w:color="auto"/>
            <w:bottom w:val="none" w:sz="0" w:space="0" w:color="auto"/>
            <w:right w:val="none" w:sz="0" w:space="0" w:color="auto"/>
          </w:divBdr>
          <w:divsChild>
            <w:div w:id="639069081">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349.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1431</Words>
  <Characters>8161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2016-12-13T18:44:00Z</dcterms:modified>
</cp:coreProperties>
</file>